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A4" w:rsidRDefault="000742B4" w:rsidP="002A763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2023 – 2024</w:t>
      </w:r>
      <w:r w:rsidR="00996CA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EĞİTİM-ÖĞRETİM YILI</w:t>
      </w:r>
    </w:p>
    <w:p w:rsidR="002A7635" w:rsidRDefault="00D90226" w:rsidP="002A763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DÖRTYOL FEN LİSESİ</w:t>
      </w:r>
    </w:p>
    <w:p w:rsidR="00996CA4" w:rsidRDefault="00996CA4" w:rsidP="002A7635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 SERVİSİ ÇALIŞTIRMA İŞİ İLANI</w:t>
      </w:r>
    </w:p>
    <w:p w:rsidR="00996CA4" w:rsidRDefault="00996CA4" w:rsidP="00996CA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96CA4" w:rsidRDefault="00996CA4" w:rsidP="00996CA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İLANIN KONUSU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:</w:t>
      </w:r>
    </w:p>
    <w:p w:rsidR="00996CA4" w:rsidRDefault="000742B4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Dörtyol Fen LİSESİ</w:t>
      </w:r>
      <w:r w:rsidR="002A76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öğrencilerinden isteyenlerin, ev adreslerinden alınarak Komisyon ve taşımacı tarafından belirlenen güzergâhlarından okula getirilmesi ve ders bitiminde de tekrar evlerine,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2023-2024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yılı boyunca geri götürülmek suretiyle, </w:t>
      </w:r>
      <w:proofErr w:type="gramStart"/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taşımacılığının,Okul</w:t>
      </w:r>
      <w:proofErr w:type="gramEnd"/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Servis Araçları Yönetmeliğinin 8. maddesi ve Okul Servis Araçları Çalıştırılmasına İlişkin Usul ve Esaslar kapsamında, okul servisi çalıştırılması işi ile ilgili istekliler belirlenecektir.</w:t>
      </w:r>
    </w:p>
    <w:p w:rsidR="00996CA4" w:rsidRDefault="00996CA4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NİTELİĞİ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996CA4" w:rsidRDefault="000F615C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Dörtyol Fen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Lisesi</w:t>
      </w:r>
      <w:r w:rsidR="002A76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0742B4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0742B4">
        <w:rPr>
          <w:rFonts w:ascii="Times New Roman" w:hAnsi="Times New Roman" w:cs="Times New Roman"/>
          <w:sz w:val="24"/>
          <w:szCs w:val="24"/>
        </w:rPr>
        <w:t>–2024</w:t>
      </w:r>
      <w:r w:rsidR="00996CA4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>okul servis araçları çalıştırma işi yapılacaktır.</w:t>
      </w:r>
    </w:p>
    <w:p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YERİ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:</w:t>
      </w:r>
      <w:r w:rsidR="002537BC" w:rsidRPr="0025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Dörtyol Fen </w:t>
      </w:r>
      <w:proofErr w:type="gramStart"/>
      <w:r w:rsidR="0025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Lisesi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</w:t>
      </w:r>
      <w:proofErr w:type="gramEnd"/>
    </w:p>
    <w:p w:rsidR="00996CA4" w:rsidRPr="00726DDB" w:rsidRDefault="00BB5CE1" w:rsidP="00996CA4">
      <w:pPr>
        <w:pStyle w:val="GvdeMetni21"/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6CA4" w:rsidRPr="00726DDB">
        <w:rPr>
          <w:sz w:val="24"/>
          <w:szCs w:val="24"/>
        </w:rPr>
        <w:t xml:space="preserve">Adresi   : </w:t>
      </w:r>
      <w:r w:rsidR="002A7635" w:rsidRPr="00726DDB">
        <w:rPr>
          <w:sz w:val="24"/>
          <w:szCs w:val="24"/>
        </w:rPr>
        <w:t xml:space="preserve"> </w:t>
      </w:r>
      <w:proofErr w:type="spellStart"/>
      <w:r w:rsidR="002B20CD">
        <w:rPr>
          <w:sz w:val="24"/>
          <w:szCs w:val="24"/>
        </w:rPr>
        <w:t>Altınçağ</w:t>
      </w:r>
      <w:proofErr w:type="spellEnd"/>
      <w:r w:rsidR="002A7635" w:rsidRPr="00726DDB">
        <w:rPr>
          <w:sz w:val="24"/>
          <w:szCs w:val="24"/>
        </w:rPr>
        <w:t xml:space="preserve"> Mahallesi </w:t>
      </w:r>
      <w:r w:rsidR="002B20CD">
        <w:rPr>
          <w:sz w:val="24"/>
          <w:szCs w:val="24"/>
        </w:rPr>
        <w:t xml:space="preserve">Şehit Mete Can </w:t>
      </w:r>
      <w:proofErr w:type="spellStart"/>
      <w:r w:rsidR="002B20CD">
        <w:rPr>
          <w:sz w:val="24"/>
          <w:szCs w:val="24"/>
        </w:rPr>
        <w:t>Cad.No</w:t>
      </w:r>
      <w:proofErr w:type="spellEnd"/>
      <w:r w:rsidR="002B20CD">
        <w:rPr>
          <w:sz w:val="24"/>
          <w:szCs w:val="24"/>
        </w:rPr>
        <w:t>:95</w:t>
      </w:r>
      <w:r w:rsidR="002A7635" w:rsidRPr="00726DDB">
        <w:rPr>
          <w:sz w:val="24"/>
          <w:szCs w:val="24"/>
        </w:rPr>
        <w:t xml:space="preserve"> </w:t>
      </w:r>
    </w:p>
    <w:p w:rsidR="00996CA4" w:rsidRPr="00726DDB" w:rsidRDefault="00996CA4" w:rsidP="00996CA4">
      <w:pPr>
        <w:pStyle w:val="GvdeMetni21"/>
        <w:spacing w:before="60" w:line="276" w:lineRule="auto"/>
        <w:ind w:firstLine="708"/>
        <w:rPr>
          <w:sz w:val="24"/>
          <w:szCs w:val="24"/>
        </w:rPr>
      </w:pPr>
      <w:r w:rsidRPr="00726DDB">
        <w:rPr>
          <w:sz w:val="24"/>
          <w:szCs w:val="24"/>
        </w:rPr>
        <w:t xml:space="preserve">Tel </w:t>
      </w:r>
      <w:proofErr w:type="gramStart"/>
      <w:r w:rsidRPr="00726DDB">
        <w:rPr>
          <w:sz w:val="24"/>
          <w:szCs w:val="24"/>
        </w:rPr>
        <w:t>No   : 0</w:t>
      </w:r>
      <w:proofErr w:type="gramEnd"/>
      <w:r w:rsidR="002B20CD">
        <w:rPr>
          <w:sz w:val="24"/>
          <w:szCs w:val="24"/>
        </w:rPr>
        <w:t xml:space="preserve"> 326 764 76 86</w:t>
      </w:r>
    </w:p>
    <w:p w:rsidR="00996CA4" w:rsidRPr="00726DDB" w:rsidRDefault="002B20CD" w:rsidP="00996CA4">
      <w:pPr>
        <w:pStyle w:val="GvdeMetni21"/>
        <w:spacing w:before="6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Faks No :-</w:t>
      </w:r>
    </w:p>
    <w:p w:rsidR="00996CA4" w:rsidRDefault="00996CA4" w:rsidP="00996CA4">
      <w:pPr>
        <w:pStyle w:val="GvdeMetni21"/>
        <w:spacing w:before="6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Elektronik posta adresi: </w:t>
      </w:r>
      <w:r w:rsidR="002B20CD">
        <w:rPr>
          <w:sz w:val="24"/>
          <w:szCs w:val="24"/>
        </w:rPr>
        <w:t>757843</w:t>
      </w:r>
      <w:r w:rsidR="002A7635">
        <w:rPr>
          <w:sz w:val="24"/>
          <w:szCs w:val="24"/>
        </w:rPr>
        <w:t>@</w:t>
      </w:r>
      <w:proofErr w:type="spellStart"/>
      <w:r w:rsidR="002A7635">
        <w:rPr>
          <w:sz w:val="24"/>
          <w:szCs w:val="24"/>
        </w:rPr>
        <w:t>meb</w:t>
      </w:r>
      <w:proofErr w:type="spellEnd"/>
      <w:r w:rsidR="002A7635">
        <w:rPr>
          <w:sz w:val="24"/>
          <w:szCs w:val="24"/>
        </w:rPr>
        <w:t>.k12.tr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:rsidR="00996CA4" w:rsidRDefault="00996CA4" w:rsidP="00996CA4">
      <w:pPr>
        <w:pStyle w:val="GvdeMetni21"/>
        <w:spacing w:before="6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ŞARTNAME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Şartname ve eklerinin onaylı örneği okul idaresinden </w:t>
      </w:r>
      <w:r w:rsidR="00B24938">
        <w:rPr>
          <w:sz w:val="24"/>
          <w:szCs w:val="24"/>
          <w:u w:val="single"/>
        </w:rPr>
        <w:t>29.09.2022- 03.10</w:t>
      </w:r>
      <w:r w:rsidR="004259F8">
        <w:rPr>
          <w:sz w:val="24"/>
          <w:szCs w:val="24"/>
          <w:u w:val="single"/>
        </w:rPr>
        <w:t>.</w:t>
      </w:r>
      <w:proofErr w:type="gramStart"/>
      <w:r w:rsidR="004259F8">
        <w:rPr>
          <w:sz w:val="24"/>
          <w:szCs w:val="24"/>
          <w:u w:val="single"/>
        </w:rPr>
        <w:t>2023</w:t>
      </w:r>
      <w:r w:rsidR="002A763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tarihleri</w:t>
      </w:r>
      <w:proofErr w:type="gramEnd"/>
      <w:r>
        <w:rPr>
          <w:sz w:val="24"/>
          <w:szCs w:val="24"/>
        </w:rPr>
        <w:t xml:space="preserve"> arasında mesai saatleri içerisinde bedelsiz olarak temin edilebilecektir.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SERVİS ÇALIŞTIRMA İŞİ</w:t>
      </w:r>
      <w:r>
        <w:rPr>
          <w:b/>
          <w:sz w:val="24"/>
          <w:szCs w:val="24"/>
        </w:rPr>
        <w:tab/>
        <w:t>: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Okul servisi çalıştırılması işind</w:t>
      </w:r>
      <w:r w:rsidR="002A7635">
        <w:rPr>
          <w:sz w:val="24"/>
          <w:szCs w:val="24"/>
        </w:rPr>
        <w:t xml:space="preserve">e isteklilerin belirlenmesi </w:t>
      </w:r>
      <w:r w:rsidR="004259F8">
        <w:rPr>
          <w:sz w:val="24"/>
          <w:szCs w:val="24"/>
        </w:rPr>
        <w:t xml:space="preserve">Dörtyol Fen </w:t>
      </w:r>
      <w:proofErr w:type="gramStart"/>
      <w:r w:rsidR="004259F8">
        <w:rPr>
          <w:sz w:val="24"/>
          <w:szCs w:val="24"/>
        </w:rPr>
        <w:t xml:space="preserve">Lisesi  </w:t>
      </w:r>
      <w:r>
        <w:rPr>
          <w:sz w:val="24"/>
          <w:szCs w:val="24"/>
        </w:rPr>
        <w:t>Müdürlüğünde</w:t>
      </w:r>
      <w:proofErr w:type="gramEnd"/>
      <w:r w:rsidR="00B41AC0">
        <w:rPr>
          <w:sz w:val="24"/>
          <w:szCs w:val="24"/>
        </w:rPr>
        <w:t xml:space="preserve"> </w:t>
      </w:r>
      <w:r w:rsidR="00B41AC0">
        <w:rPr>
          <w:b/>
          <w:sz w:val="24"/>
          <w:szCs w:val="24"/>
          <w:u w:val="single"/>
        </w:rPr>
        <w:t>03.10.2023 Salı</w:t>
      </w:r>
      <w:r>
        <w:rPr>
          <w:b/>
          <w:sz w:val="24"/>
          <w:szCs w:val="24"/>
          <w:u w:val="single"/>
        </w:rPr>
        <w:t xml:space="preserve"> günü saat 14:00’ da yapılacaktır. Dosyalar komisyona </w:t>
      </w:r>
      <w:r w:rsidR="00B41AC0">
        <w:rPr>
          <w:b/>
          <w:sz w:val="24"/>
          <w:szCs w:val="24"/>
          <w:u w:val="single"/>
        </w:rPr>
        <w:t>05.10</w:t>
      </w:r>
      <w:r w:rsidR="002A7635">
        <w:rPr>
          <w:b/>
          <w:sz w:val="24"/>
          <w:szCs w:val="24"/>
          <w:u w:val="single"/>
        </w:rPr>
        <w:t>.2022</w:t>
      </w:r>
      <w:r w:rsidR="00B41AC0">
        <w:rPr>
          <w:b/>
          <w:sz w:val="24"/>
          <w:szCs w:val="24"/>
          <w:u w:val="single"/>
        </w:rPr>
        <w:t xml:space="preserve"> </w:t>
      </w:r>
      <w:proofErr w:type="gramStart"/>
      <w:r w:rsidR="00F42D47">
        <w:rPr>
          <w:b/>
          <w:sz w:val="24"/>
          <w:szCs w:val="24"/>
          <w:u w:val="single"/>
        </w:rPr>
        <w:t xml:space="preserve">Perşembe </w:t>
      </w:r>
      <w:r>
        <w:rPr>
          <w:b/>
          <w:sz w:val="24"/>
          <w:szCs w:val="24"/>
          <w:u w:val="single"/>
        </w:rPr>
        <w:t xml:space="preserve"> saat</w:t>
      </w:r>
      <w:proofErr w:type="gramEnd"/>
      <w:r>
        <w:rPr>
          <w:b/>
          <w:sz w:val="24"/>
          <w:szCs w:val="24"/>
          <w:u w:val="single"/>
        </w:rPr>
        <w:t xml:space="preserve"> 17:00’ a kadar teslim edilecektir.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:rsidR="00996CA4" w:rsidRDefault="00996CA4" w:rsidP="00996CA4">
      <w:pPr>
        <w:pStyle w:val="GvdeMetni21"/>
        <w:spacing w:before="6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İSTEKLİLERDEN ARANILAN BELGELER</w:t>
      </w:r>
      <w:r>
        <w:rPr>
          <w:b/>
          <w:sz w:val="24"/>
          <w:szCs w:val="24"/>
        </w:rPr>
        <w:tab/>
        <w:t>: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Tebligat için adres beyanı, irtibat için telefon numarası, varsa faks numarası ve elektronik posta adresi,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 olması hâlinde servis çalıştırılması işinin yapıldığı yıl içinde alınmış ticaret ve / veya sanayi odası veya meslek odasına kayıtlı olduğunu gösterir belge,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Taşımayı gerçekleştireceği taşıtların gerçek kişilerde gerçek kişiler adına, tüzel kişilikler de üçte birinin tüzel kişilik adına tescilli olduğuna ilişkin belgeler,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 yapacağı araçların ruhsat fotokopileri ve araç muayene raporu,</w:t>
      </w:r>
    </w:p>
    <w:p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e)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Tahdit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f)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Taşımacının servis ve yolcu taşımacılığını gösterir NACE kodlu faaliyet belgesi,</w:t>
      </w:r>
    </w:p>
    <w:p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6CA4" w:rsidRDefault="00996CA4" w:rsidP="00F42D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6CA4" w:rsidRDefault="00996CA4" w:rsidP="00F4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TAŞIMACIYI TESPİT KOMİSYONU</w:t>
      </w:r>
    </w:p>
    <w:p w:rsidR="00996CA4" w:rsidRDefault="00996CA4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A4" w:rsidRDefault="00996CA4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A4" w:rsidRDefault="003E62F0" w:rsidP="00996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Çağatay </w:t>
      </w:r>
      <w:proofErr w:type="gramStart"/>
      <w:r>
        <w:rPr>
          <w:rFonts w:ascii="Times New Roman" w:hAnsi="Times New Roman" w:cs="Times New Roman"/>
          <w:sz w:val="24"/>
          <w:szCs w:val="24"/>
        </w:rPr>
        <w:t>ÇAÇA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Süreyya TANIYICI                     </w:t>
      </w:r>
      <w:r w:rsidR="00F23612">
        <w:rPr>
          <w:rFonts w:ascii="Times New Roman" w:hAnsi="Times New Roman" w:cs="Times New Roman"/>
          <w:sz w:val="24"/>
          <w:szCs w:val="24"/>
        </w:rPr>
        <w:t>Burcu DİLİÇIKIK</w:t>
      </w:r>
    </w:p>
    <w:p w:rsidR="00996CA4" w:rsidRPr="00F42D47" w:rsidRDefault="00996CA4" w:rsidP="00996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D47">
        <w:rPr>
          <w:rFonts w:ascii="Times New Roman" w:hAnsi="Times New Roman" w:cs="Times New Roman"/>
          <w:b/>
          <w:sz w:val="24"/>
          <w:szCs w:val="24"/>
        </w:rPr>
        <w:t xml:space="preserve">  Okul Müdürü                              </w:t>
      </w:r>
      <w:r w:rsidR="003E62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2D47">
        <w:rPr>
          <w:rFonts w:ascii="Times New Roman" w:hAnsi="Times New Roman" w:cs="Times New Roman"/>
          <w:b/>
          <w:sz w:val="24"/>
          <w:szCs w:val="24"/>
        </w:rPr>
        <w:t xml:space="preserve"> Okul-Aile Birliği </w:t>
      </w:r>
      <w:r w:rsidR="003E62F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F42D47">
        <w:rPr>
          <w:rFonts w:ascii="Times New Roman" w:hAnsi="Times New Roman" w:cs="Times New Roman"/>
          <w:b/>
          <w:sz w:val="24"/>
          <w:szCs w:val="24"/>
        </w:rPr>
        <w:t>Başkan</w:t>
      </w:r>
      <w:r w:rsidR="00F42D47" w:rsidRPr="00F42D47">
        <w:rPr>
          <w:rFonts w:ascii="Times New Roman" w:hAnsi="Times New Roman" w:cs="Times New Roman"/>
          <w:b/>
          <w:sz w:val="24"/>
          <w:szCs w:val="24"/>
        </w:rPr>
        <w:t>Yard</w:t>
      </w:r>
      <w:bookmarkStart w:id="0" w:name="_GoBack"/>
      <w:bookmarkEnd w:id="0"/>
      <w:proofErr w:type="spellEnd"/>
      <w:r w:rsidR="00F23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D47">
        <w:rPr>
          <w:rFonts w:ascii="Times New Roman" w:hAnsi="Times New Roman" w:cs="Times New Roman"/>
          <w:b/>
          <w:sz w:val="24"/>
          <w:szCs w:val="24"/>
        </w:rPr>
        <w:t>Öğretmen</w:t>
      </w:r>
    </w:p>
    <w:p w:rsidR="00996CA4" w:rsidRPr="00F42D47" w:rsidRDefault="00996CA4" w:rsidP="00996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D47"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996CA4" w:rsidRPr="00F42D47" w:rsidRDefault="00996CA4" w:rsidP="00996C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CA4" w:rsidRDefault="00996CA4" w:rsidP="00996CA4">
      <w:pPr>
        <w:pStyle w:val="Altbilgi"/>
        <w:tabs>
          <w:tab w:val="left" w:pos="930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:rsidR="00996CA4" w:rsidRDefault="00996CA4" w:rsidP="00996CA4">
      <w:pPr>
        <w:pStyle w:val="Altbilgi"/>
        <w:tabs>
          <w:tab w:val="left" w:pos="930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:rsidR="00996CA4" w:rsidRDefault="006C33FA" w:rsidP="00996CA4">
      <w:pPr>
        <w:pStyle w:val="Altbilgi"/>
        <w:tabs>
          <w:tab w:val="left" w:pos="930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Tayfur BİLİCİ</w:t>
      </w:r>
      <w:r w:rsidR="003E62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Harika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Remziye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TÜRKMEN</w:t>
      </w:r>
    </w:p>
    <w:p w:rsidR="00996CA4" w:rsidRPr="00F42D47" w:rsidRDefault="00721730" w:rsidP="00996CA4">
      <w:pPr>
        <w:pStyle w:val="Altbilgi"/>
        <w:tabs>
          <w:tab w:val="left" w:pos="930"/>
        </w:tabs>
        <w:spacing w:before="6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6CA4" w:rsidRPr="00F42D47">
        <w:rPr>
          <w:rFonts w:ascii="Times New Roman" w:hAnsi="Times New Roman" w:cs="Times New Roman"/>
          <w:b/>
          <w:sz w:val="24"/>
          <w:szCs w:val="24"/>
        </w:rPr>
        <w:t xml:space="preserve">Veli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996CA4" w:rsidRPr="00F42D47">
        <w:rPr>
          <w:rFonts w:ascii="Times New Roman" w:hAnsi="Times New Roman" w:cs="Times New Roman"/>
          <w:b/>
          <w:sz w:val="24"/>
          <w:szCs w:val="24"/>
        </w:rPr>
        <w:t>Veli</w:t>
      </w:r>
      <w:proofErr w:type="spellEnd"/>
    </w:p>
    <w:p w:rsidR="00915525" w:rsidRPr="00F42D47" w:rsidRDefault="00915525">
      <w:pPr>
        <w:rPr>
          <w:b/>
        </w:rPr>
      </w:pPr>
    </w:p>
    <w:sectPr w:rsidR="00915525" w:rsidRPr="00F42D47" w:rsidSect="00F42D47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702B"/>
    <w:rsid w:val="000742B4"/>
    <w:rsid w:val="000F615C"/>
    <w:rsid w:val="002537BC"/>
    <w:rsid w:val="0025702B"/>
    <w:rsid w:val="002A7635"/>
    <w:rsid w:val="002B17C0"/>
    <w:rsid w:val="002B20CD"/>
    <w:rsid w:val="003E62F0"/>
    <w:rsid w:val="004259F8"/>
    <w:rsid w:val="006C33FA"/>
    <w:rsid w:val="00721730"/>
    <w:rsid w:val="00726DDB"/>
    <w:rsid w:val="007833F2"/>
    <w:rsid w:val="008F0B30"/>
    <w:rsid w:val="00915525"/>
    <w:rsid w:val="00996CA4"/>
    <w:rsid w:val="009C6990"/>
    <w:rsid w:val="00B24938"/>
    <w:rsid w:val="00B41AC0"/>
    <w:rsid w:val="00BB5CE1"/>
    <w:rsid w:val="00C87A92"/>
    <w:rsid w:val="00D90226"/>
    <w:rsid w:val="00F23612"/>
    <w:rsid w:val="00F4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A4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99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6CA4"/>
    <w:rPr>
      <w:lang w:val="tr-TR"/>
    </w:rPr>
  </w:style>
  <w:style w:type="paragraph" w:customStyle="1" w:styleId="GvdeMetni21">
    <w:name w:val="Gövde Metni 21"/>
    <w:basedOn w:val="Normal"/>
    <w:rsid w:val="00996CA4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hp</cp:lastModifiedBy>
  <cp:revision>14</cp:revision>
  <dcterms:created xsi:type="dcterms:W3CDTF">2023-09-29T13:40:00Z</dcterms:created>
  <dcterms:modified xsi:type="dcterms:W3CDTF">2023-09-29T14:05:00Z</dcterms:modified>
</cp:coreProperties>
</file>